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3" w:tblpY="-339"/>
        <w:tblOverlap w:val="never"/>
        <w:tblW w:w="95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275"/>
        <w:gridCol w:w="412"/>
        <w:gridCol w:w="1682"/>
        <w:gridCol w:w="419"/>
        <w:gridCol w:w="2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0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黑体" w:eastAsia="黑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  <w:lang w:val="en-US" w:eastAsia="zh-CN"/>
              </w:rPr>
              <w:t>“书海创想”文创作品大赛报名表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其他成员信息（个人参赛跳过此项）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宋体" w:hAnsi="Courier New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Courier New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  <w:t>作品名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7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9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ourier New" w:eastAsia="宋体" w:cs="Times New Roman"/>
                <w:kern w:val="0"/>
                <w:sz w:val="24"/>
                <w:szCs w:val="24"/>
                <w:lang w:val="en-US" w:eastAsia="zh-CN"/>
              </w:rPr>
              <w:t>作品简介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（100字以内）：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0294C"/>
    <w:rsid w:val="2674768B"/>
    <w:rsid w:val="2B080305"/>
    <w:rsid w:val="3B7C7EC4"/>
    <w:rsid w:val="3C20294C"/>
    <w:rsid w:val="48523B30"/>
    <w:rsid w:val="4BAA1D7C"/>
    <w:rsid w:val="71AE4DE7"/>
    <w:rsid w:val="74920D6D"/>
    <w:rsid w:val="7A5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1"/>
    <w:basedOn w:val="1"/>
    <w:next w:val="2"/>
    <w:qFormat/>
    <w:uiPriority w:val="0"/>
    <w:pPr>
      <w:widowControl/>
      <w:jc w:val="left"/>
    </w:pPr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2020-10-13T06:13:00Z</dcterms:created>
  <dc:creator>jx</dc:creator>
  <cp:lastModifiedBy>jx</cp:lastModifiedBy>
  <dcterms:modified xsi:type="dcterms:W3CDTF">2021-04-26T01:49:00Z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