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33" w:tblpY="-339"/>
        <w:tblOverlap w:val="never"/>
        <w:tblW w:w="95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786"/>
        <w:gridCol w:w="1933"/>
        <w:gridCol w:w="1570"/>
        <w:gridCol w:w="29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50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黑体" w:eastAsia="黑体"/>
                <w:b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  <w:t>丽水学院图书馆Vlog比赛报名表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所属学院</w:t>
            </w:r>
          </w:p>
        </w:tc>
        <w:tc>
          <w:tcPr>
            <w:tcW w:w="3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其他成员信息（个人参赛跳过此项）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所属学院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4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eastAsia" w:ascii="宋体" w:hAnsi="Courier New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Courier New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作品名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称</w:t>
            </w:r>
          </w:p>
        </w:tc>
        <w:tc>
          <w:tcPr>
            <w:tcW w:w="8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0" w:hRule="atLeast"/>
        </w:trPr>
        <w:tc>
          <w:tcPr>
            <w:tcW w:w="9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kern w:val="0"/>
                <w:sz w:val="24"/>
                <w:szCs w:val="24"/>
                <w:lang w:val="en-US" w:eastAsia="zh-CN"/>
              </w:rPr>
              <w:t>作品简介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（100字以内）：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0294C"/>
    <w:rsid w:val="3B7C7EC4"/>
    <w:rsid w:val="3C20294C"/>
    <w:rsid w:val="48523B30"/>
    <w:rsid w:val="71AE4DE7"/>
    <w:rsid w:val="74920D6D"/>
    <w:rsid w:val="7A5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customStyle="1" w:styleId="5">
    <w:name w:val="1"/>
    <w:basedOn w:val="1"/>
    <w:next w:val="2"/>
    <w:uiPriority w:val="0"/>
    <w:pPr>
      <w:widowControl/>
      <w:jc w:val="left"/>
    </w:pPr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2020-10-13T06:13:00Z</dcterms:created>
  <dc:creator>jx</dc:creator>
  <cp:lastModifiedBy>lmzjb8028</cp:lastModifiedBy>
  <dcterms:modified xsi:type="dcterms:W3CDTF">2020-11-02T03:03:17Z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